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E" w:rsidRPr="006D53B6" w:rsidRDefault="00A87CBE">
      <w:pPr>
        <w:rPr>
          <w:rFonts w:ascii="Arial" w:hAnsi="Arial" w:cs="Arial"/>
          <w:b/>
          <w:sz w:val="24"/>
          <w:szCs w:val="24"/>
        </w:rPr>
      </w:pPr>
      <w:r w:rsidRPr="006D53B6">
        <w:rPr>
          <w:rFonts w:ascii="Arial" w:hAnsi="Arial" w:cs="Arial"/>
          <w:b/>
          <w:sz w:val="24"/>
          <w:szCs w:val="24"/>
        </w:rPr>
        <w:t>Scotland’s Islands</w:t>
      </w:r>
      <w:r w:rsidR="00161F1E" w:rsidRPr="006D53B6">
        <w:rPr>
          <w:rFonts w:ascii="Arial" w:hAnsi="Arial" w:cs="Arial"/>
          <w:b/>
          <w:sz w:val="24"/>
          <w:szCs w:val="24"/>
        </w:rPr>
        <w:t xml:space="preserve">: 790 Reasons to Get </w:t>
      </w:r>
      <w:r w:rsidR="004939A9" w:rsidRPr="006D53B6">
        <w:rPr>
          <w:rFonts w:ascii="Arial" w:hAnsi="Arial" w:cs="Arial"/>
          <w:b/>
          <w:sz w:val="24"/>
          <w:szCs w:val="24"/>
        </w:rPr>
        <w:t xml:space="preserve">Inspired </w:t>
      </w:r>
      <w:r w:rsidR="00161F1E" w:rsidRPr="006D53B6">
        <w:rPr>
          <w:rFonts w:ascii="Arial" w:hAnsi="Arial" w:cs="Arial"/>
          <w:b/>
          <w:sz w:val="24"/>
          <w:szCs w:val="24"/>
        </w:rPr>
        <w:t>Off-shore</w:t>
      </w:r>
    </w:p>
    <w:p w:rsidR="00FE7175" w:rsidRPr="006D53B6" w:rsidRDefault="004939A9">
      <w:pPr>
        <w:rPr>
          <w:rFonts w:ascii="Arial" w:hAnsi="Arial" w:cs="Arial"/>
          <w:sz w:val="24"/>
          <w:szCs w:val="24"/>
        </w:rPr>
      </w:pPr>
      <w:r w:rsidRPr="006D53B6">
        <w:rPr>
          <w:rFonts w:ascii="Arial" w:hAnsi="Arial" w:cs="Arial"/>
          <w:sz w:val="24"/>
          <w:szCs w:val="24"/>
        </w:rPr>
        <w:t xml:space="preserve">With some </w:t>
      </w:r>
      <w:r w:rsidR="00A87CBE" w:rsidRPr="006D53B6">
        <w:rPr>
          <w:rFonts w:ascii="Arial" w:hAnsi="Arial" w:cs="Arial"/>
          <w:sz w:val="24"/>
          <w:szCs w:val="24"/>
        </w:rPr>
        <w:t>790 islands,</w:t>
      </w:r>
      <w:r w:rsidRPr="006D53B6">
        <w:rPr>
          <w:rFonts w:ascii="Arial" w:hAnsi="Arial" w:cs="Arial"/>
          <w:sz w:val="24"/>
          <w:szCs w:val="24"/>
        </w:rPr>
        <w:t xml:space="preserve"> only a fraction of them inhabited, there’s plenty</w:t>
      </w:r>
      <w:r w:rsidR="005C6037">
        <w:rPr>
          <w:rFonts w:ascii="Arial" w:hAnsi="Arial" w:cs="Arial"/>
          <w:sz w:val="24"/>
          <w:szCs w:val="24"/>
        </w:rPr>
        <w:t xml:space="preserve"> to</w:t>
      </w:r>
      <w:r w:rsidRPr="006D53B6">
        <w:rPr>
          <w:rFonts w:ascii="Arial" w:hAnsi="Arial" w:cs="Arial"/>
          <w:sz w:val="24"/>
          <w:szCs w:val="24"/>
        </w:rPr>
        <w:t xml:space="preserve"> reel you in</w:t>
      </w:r>
      <w:r w:rsidR="005C6037">
        <w:rPr>
          <w:rFonts w:ascii="Arial" w:hAnsi="Arial" w:cs="Arial"/>
          <w:sz w:val="24"/>
          <w:szCs w:val="24"/>
        </w:rPr>
        <w:t xml:space="preserve"> offshore</w:t>
      </w:r>
      <w:r w:rsidRPr="006D53B6">
        <w:rPr>
          <w:rFonts w:ascii="Arial" w:hAnsi="Arial" w:cs="Arial"/>
          <w:sz w:val="24"/>
          <w:szCs w:val="24"/>
        </w:rPr>
        <w:t xml:space="preserve">, whether it’s the </w:t>
      </w:r>
      <w:proofErr w:type="spellStart"/>
      <w:r w:rsidRPr="006D53B6">
        <w:rPr>
          <w:rFonts w:ascii="Arial" w:hAnsi="Arial" w:cs="Arial"/>
          <w:sz w:val="24"/>
          <w:szCs w:val="24"/>
        </w:rPr>
        <w:t>munros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 of Skye, the beaches on Harris, the wildlife on Mull, the seafood of Orkney</w:t>
      </w:r>
      <w:r w:rsidR="00B46558" w:rsidRPr="006D53B6">
        <w:rPr>
          <w:rFonts w:ascii="Arial" w:hAnsi="Arial" w:cs="Arial"/>
          <w:sz w:val="24"/>
          <w:szCs w:val="24"/>
        </w:rPr>
        <w:t>, our island</w:t>
      </w:r>
      <w:r w:rsidR="005C6037">
        <w:rPr>
          <w:rFonts w:ascii="Arial" w:hAnsi="Arial" w:cs="Arial"/>
          <w:sz w:val="24"/>
          <w:szCs w:val="24"/>
        </w:rPr>
        <w:t>s r</w:t>
      </w:r>
      <w:r w:rsidR="00B46558" w:rsidRPr="006D53B6">
        <w:rPr>
          <w:rFonts w:ascii="Arial" w:hAnsi="Arial" w:cs="Arial"/>
          <w:sz w:val="24"/>
          <w:szCs w:val="24"/>
        </w:rPr>
        <w:t>eputations</w:t>
      </w:r>
      <w:r w:rsidR="00001269">
        <w:rPr>
          <w:rFonts w:ascii="Arial" w:hAnsi="Arial" w:cs="Arial"/>
          <w:sz w:val="24"/>
          <w:szCs w:val="24"/>
        </w:rPr>
        <w:t xml:space="preserve"> prece</w:t>
      </w:r>
      <w:r w:rsidR="005C6037">
        <w:rPr>
          <w:rFonts w:ascii="Arial" w:hAnsi="Arial" w:cs="Arial"/>
          <w:sz w:val="24"/>
          <w:szCs w:val="24"/>
        </w:rPr>
        <w:t>d</w:t>
      </w:r>
      <w:r w:rsidR="00001269">
        <w:rPr>
          <w:rFonts w:ascii="Arial" w:hAnsi="Arial" w:cs="Arial"/>
          <w:sz w:val="24"/>
          <w:szCs w:val="24"/>
        </w:rPr>
        <w:t>e</w:t>
      </w:r>
      <w:r w:rsidR="005C6037">
        <w:rPr>
          <w:rFonts w:ascii="Arial" w:hAnsi="Arial" w:cs="Arial"/>
          <w:sz w:val="24"/>
          <w:szCs w:val="24"/>
        </w:rPr>
        <w:t xml:space="preserve"> them</w:t>
      </w:r>
      <w:r w:rsidR="00B46558" w:rsidRPr="006D53B6">
        <w:rPr>
          <w:rFonts w:ascii="Arial" w:hAnsi="Arial" w:cs="Arial"/>
          <w:sz w:val="24"/>
          <w:szCs w:val="24"/>
        </w:rPr>
        <w:t>. Take</w:t>
      </w:r>
      <w:r w:rsidR="005C6037">
        <w:rPr>
          <w:rFonts w:ascii="Arial" w:hAnsi="Arial" w:cs="Arial"/>
          <w:sz w:val="24"/>
          <w:szCs w:val="24"/>
        </w:rPr>
        <w:t xml:space="preserve"> </w:t>
      </w:r>
      <w:r w:rsidR="00B46558" w:rsidRPr="006D53B6">
        <w:rPr>
          <w:rFonts w:ascii="Arial" w:hAnsi="Arial" w:cs="Arial"/>
          <w:sz w:val="24"/>
          <w:szCs w:val="24"/>
        </w:rPr>
        <w:t xml:space="preserve">some time to </w:t>
      </w:r>
      <w:r w:rsidR="005C6037">
        <w:rPr>
          <w:rFonts w:ascii="Arial" w:hAnsi="Arial" w:cs="Arial"/>
          <w:sz w:val="24"/>
          <w:szCs w:val="24"/>
        </w:rPr>
        <w:t xml:space="preserve">surprise yourself with </w:t>
      </w:r>
      <w:r w:rsidR="00B46558" w:rsidRPr="006D53B6">
        <w:rPr>
          <w:rFonts w:ascii="Arial" w:hAnsi="Arial" w:cs="Arial"/>
          <w:sz w:val="24"/>
          <w:szCs w:val="24"/>
        </w:rPr>
        <w:t>some of the</w:t>
      </w:r>
      <w:r w:rsidR="006D53B6" w:rsidRPr="006D53B6">
        <w:rPr>
          <w:rFonts w:ascii="Arial" w:hAnsi="Arial" w:cs="Arial"/>
          <w:sz w:val="24"/>
          <w:szCs w:val="24"/>
        </w:rPr>
        <w:t>se</w:t>
      </w:r>
      <w:r w:rsidR="00B46558" w:rsidRPr="006D53B6">
        <w:rPr>
          <w:rFonts w:ascii="Arial" w:hAnsi="Arial" w:cs="Arial"/>
          <w:sz w:val="24"/>
          <w:szCs w:val="24"/>
        </w:rPr>
        <w:t xml:space="preserve"> lesser-known gems too</w:t>
      </w:r>
      <w:r w:rsidR="005C6037">
        <w:rPr>
          <w:rFonts w:ascii="Arial" w:hAnsi="Arial" w:cs="Arial"/>
          <w:sz w:val="24"/>
          <w:szCs w:val="24"/>
        </w:rPr>
        <w:t xml:space="preserve">. </w:t>
      </w:r>
    </w:p>
    <w:p w:rsidR="00A87CBE" w:rsidRPr="006D53B6" w:rsidRDefault="00001269">
      <w:pPr>
        <w:rPr>
          <w:rFonts w:ascii="Arial" w:hAnsi="Arial" w:cs="Arial"/>
          <w:sz w:val="24"/>
          <w:szCs w:val="24"/>
        </w:rPr>
      </w:pPr>
      <w:r w:rsidRPr="00001269">
        <w:rPr>
          <w:rFonts w:ascii="Arial" w:hAnsi="Arial" w:cs="Arial"/>
          <w:sz w:val="24"/>
          <w:szCs w:val="24"/>
        </w:rPr>
        <w:t>Raise a glass in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87CBE" w:rsidRPr="006D53B6">
        <w:rPr>
          <w:rFonts w:ascii="Arial" w:hAnsi="Arial" w:cs="Arial"/>
          <w:b/>
          <w:sz w:val="24"/>
          <w:szCs w:val="24"/>
        </w:rPr>
        <w:t>Colonsay</w:t>
      </w:r>
      <w:proofErr w:type="spellEnd"/>
      <w:r w:rsidR="006D53B6" w:rsidRPr="006D53B6">
        <w:rPr>
          <w:rFonts w:ascii="Arial" w:hAnsi="Arial" w:cs="Arial"/>
          <w:b/>
          <w:sz w:val="24"/>
          <w:szCs w:val="24"/>
        </w:rPr>
        <w:t xml:space="preserve"> </w:t>
      </w:r>
      <w:r w:rsidR="00205A41" w:rsidRPr="006D53B6">
        <w:rPr>
          <w:rFonts w:ascii="Arial" w:hAnsi="Arial" w:cs="Arial"/>
          <w:sz w:val="24"/>
          <w:szCs w:val="24"/>
        </w:rPr>
        <w:t xml:space="preserve"> the</w:t>
      </w:r>
      <w:proofErr w:type="gramEnd"/>
      <w:r>
        <w:rPr>
          <w:rFonts w:ascii="Arial" w:hAnsi="Arial" w:cs="Arial"/>
          <w:sz w:val="24"/>
          <w:szCs w:val="24"/>
        </w:rPr>
        <w:t xml:space="preserve"> world’s</w:t>
      </w:r>
      <w:r w:rsidR="00205A41" w:rsidRPr="006D53B6">
        <w:rPr>
          <w:rFonts w:ascii="Arial" w:hAnsi="Arial" w:cs="Arial"/>
          <w:sz w:val="24"/>
          <w:szCs w:val="24"/>
        </w:rPr>
        <w:t xml:space="preserve"> smallest with its own brewery, the </w:t>
      </w:r>
      <w:proofErr w:type="spellStart"/>
      <w:r w:rsidR="00205A41" w:rsidRPr="006D53B6">
        <w:rPr>
          <w:rFonts w:ascii="Arial" w:hAnsi="Arial" w:cs="Arial"/>
          <w:sz w:val="24"/>
          <w:szCs w:val="24"/>
        </w:rPr>
        <w:t>Colonsay</w:t>
      </w:r>
      <w:proofErr w:type="spellEnd"/>
      <w:r w:rsidR="00205A41" w:rsidRPr="006D53B6">
        <w:rPr>
          <w:rFonts w:ascii="Arial" w:hAnsi="Arial" w:cs="Arial"/>
          <w:sz w:val="24"/>
          <w:szCs w:val="24"/>
        </w:rPr>
        <w:t xml:space="preserve"> Micro-Brewery</w:t>
      </w:r>
      <w:r w:rsidR="006D53B6" w:rsidRPr="006D53B6">
        <w:rPr>
          <w:rFonts w:ascii="Arial" w:hAnsi="Arial" w:cs="Arial"/>
          <w:sz w:val="24"/>
          <w:szCs w:val="24"/>
        </w:rPr>
        <w:t xml:space="preserve">, </w:t>
      </w:r>
      <w:r w:rsidR="00205A41" w:rsidRPr="006D53B6">
        <w:rPr>
          <w:rFonts w:ascii="Arial" w:hAnsi="Arial" w:cs="Arial"/>
          <w:sz w:val="24"/>
          <w:szCs w:val="24"/>
        </w:rPr>
        <w:t>and a hazelnut processing food indust</w:t>
      </w:r>
      <w:r w:rsidR="006D53B6" w:rsidRPr="006D53B6">
        <w:rPr>
          <w:rFonts w:ascii="Arial" w:hAnsi="Arial" w:cs="Arial"/>
          <w:sz w:val="24"/>
          <w:szCs w:val="24"/>
        </w:rPr>
        <w:t>ry dating back some 9,000 years.</w:t>
      </w:r>
      <w:r w:rsidR="005C6037">
        <w:rPr>
          <w:rFonts w:ascii="Arial" w:hAnsi="Arial" w:cs="Arial"/>
          <w:sz w:val="24"/>
          <w:szCs w:val="24"/>
        </w:rPr>
        <w:t xml:space="preserve"> </w:t>
      </w:r>
      <w:r w:rsidR="00A87CBE" w:rsidRPr="006D53B6">
        <w:rPr>
          <w:rFonts w:ascii="Arial" w:hAnsi="Arial" w:cs="Arial"/>
          <w:b/>
          <w:sz w:val="24"/>
          <w:szCs w:val="24"/>
        </w:rPr>
        <w:t>St Kilda</w:t>
      </w:r>
      <w:r w:rsidR="00A87CBE" w:rsidRPr="006D53B6">
        <w:rPr>
          <w:rFonts w:ascii="Arial" w:hAnsi="Arial" w:cs="Arial"/>
          <w:sz w:val="24"/>
          <w:szCs w:val="24"/>
        </w:rPr>
        <w:t>, which</w:t>
      </w:r>
      <w:r w:rsidR="004939A9" w:rsidRPr="006D53B6">
        <w:rPr>
          <w:rFonts w:ascii="Arial" w:hAnsi="Arial" w:cs="Arial"/>
          <w:sz w:val="24"/>
          <w:szCs w:val="24"/>
        </w:rPr>
        <w:t xml:space="preserve"> has been uninhabited since </w:t>
      </w:r>
      <w:r w:rsidR="00A87CBE" w:rsidRPr="006D53B6">
        <w:rPr>
          <w:rFonts w:ascii="Arial" w:hAnsi="Arial" w:cs="Arial"/>
          <w:sz w:val="24"/>
          <w:szCs w:val="24"/>
        </w:rPr>
        <w:t>1930</w:t>
      </w:r>
      <w:r w:rsidR="004939A9" w:rsidRPr="006D53B6">
        <w:rPr>
          <w:rFonts w:ascii="Arial" w:hAnsi="Arial" w:cs="Arial"/>
          <w:sz w:val="24"/>
          <w:szCs w:val="24"/>
        </w:rPr>
        <w:t>,</w:t>
      </w:r>
      <w:r w:rsidR="00161F1E" w:rsidRPr="006D53B6">
        <w:rPr>
          <w:rFonts w:ascii="Arial" w:hAnsi="Arial" w:cs="Arial"/>
          <w:sz w:val="24"/>
          <w:szCs w:val="24"/>
        </w:rPr>
        <w:t xml:space="preserve"> has a dual UNESCO listing </w:t>
      </w:r>
    </w:p>
    <w:p w:rsidR="00161F1E" w:rsidRPr="006D53B6" w:rsidRDefault="00161F1E">
      <w:pPr>
        <w:rPr>
          <w:rFonts w:ascii="Arial" w:hAnsi="Arial" w:cs="Arial"/>
          <w:sz w:val="24"/>
          <w:szCs w:val="24"/>
        </w:rPr>
      </w:pPr>
      <w:r w:rsidRPr="006D53B6">
        <w:rPr>
          <w:rFonts w:ascii="Arial" w:hAnsi="Arial" w:cs="Arial"/>
          <w:sz w:val="24"/>
          <w:szCs w:val="24"/>
        </w:rPr>
        <w:t xml:space="preserve">On </w:t>
      </w:r>
      <w:r w:rsidRPr="006D53B6">
        <w:rPr>
          <w:rFonts w:ascii="Arial" w:hAnsi="Arial" w:cs="Arial"/>
          <w:b/>
          <w:sz w:val="24"/>
          <w:szCs w:val="24"/>
        </w:rPr>
        <w:t>Jura</w:t>
      </w:r>
      <w:r w:rsidRPr="006D53B6">
        <w:rPr>
          <w:rFonts w:ascii="Arial" w:hAnsi="Arial" w:cs="Arial"/>
          <w:sz w:val="24"/>
          <w:szCs w:val="24"/>
        </w:rPr>
        <w:t>, where George Orwell lived out his days while writing 1984</w:t>
      </w:r>
      <w:r w:rsidR="005C6037">
        <w:rPr>
          <w:rFonts w:ascii="Arial" w:hAnsi="Arial" w:cs="Arial"/>
          <w:sz w:val="24"/>
          <w:szCs w:val="24"/>
        </w:rPr>
        <w:t>, t</w:t>
      </w:r>
      <w:r w:rsidRPr="006D53B6">
        <w:rPr>
          <w:rFonts w:ascii="Arial" w:hAnsi="Arial" w:cs="Arial"/>
          <w:sz w:val="24"/>
          <w:szCs w:val="24"/>
        </w:rPr>
        <w:t>he red deer p</w:t>
      </w:r>
      <w:r w:rsidR="005C6037">
        <w:rPr>
          <w:rFonts w:ascii="Arial" w:hAnsi="Arial" w:cs="Arial"/>
          <w:sz w:val="24"/>
          <w:szCs w:val="24"/>
        </w:rPr>
        <w:t>opulation outnumber people by 15</w:t>
      </w:r>
      <w:r w:rsidRPr="006D53B6">
        <w:rPr>
          <w:rFonts w:ascii="Arial" w:hAnsi="Arial" w:cs="Arial"/>
          <w:sz w:val="24"/>
          <w:szCs w:val="24"/>
        </w:rPr>
        <w:t xml:space="preserve"> to 1.</w:t>
      </w:r>
    </w:p>
    <w:p w:rsidR="00161F1E" w:rsidRPr="006D53B6" w:rsidRDefault="00161F1E">
      <w:pPr>
        <w:rPr>
          <w:rFonts w:ascii="Arial" w:hAnsi="Arial" w:cs="Arial"/>
          <w:sz w:val="24"/>
          <w:szCs w:val="24"/>
        </w:rPr>
      </w:pPr>
      <w:r w:rsidRPr="006D53B6">
        <w:rPr>
          <w:rFonts w:ascii="Arial" w:hAnsi="Arial" w:cs="Arial"/>
          <w:sz w:val="24"/>
          <w:szCs w:val="24"/>
        </w:rPr>
        <w:t xml:space="preserve">On </w:t>
      </w:r>
      <w:r w:rsidR="005C6037" w:rsidRPr="000E724C">
        <w:rPr>
          <w:rFonts w:ascii="Arial" w:hAnsi="Arial" w:cs="Arial"/>
          <w:b/>
          <w:sz w:val="24"/>
          <w:szCs w:val="24"/>
        </w:rPr>
        <w:t>t</w:t>
      </w:r>
      <w:r w:rsidRPr="000E724C">
        <w:rPr>
          <w:rFonts w:ascii="Arial" w:hAnsi="Arial" w:cs="Arial"/>
          <w:b/>
          <w:sz w:val="24"/>
          <w:szCs w:val="24"/>
        </w:rPr>
        <w:t xml:space="preserve">he Isle of </w:t>
      </w:r>
      <w:proofErr w:type="spellStart"/>
      <w:r w:rsidRPr="000E724C">
        <w:rPr>
          <w:rFonts w:ascii="Arial" w:hAnsi="Arial" w:cs="Arial"/>
          <w:b/>
          <w:sz w:val="24"/>
          <w:szCs w:val="24"/>
        </w:rPr>
        <w:t>Cumbrae</w:t>
      </w:r>
      <w:proofErr w:type="spellEnd"/>
      <w:r w:rsidRPr="006D53B6">
        <w:rPr>
          <w:rFonts w:ascii="Arial" w:hAnsi="Arial" w:cs="Arial"/>
          <w:sz w:val="24"/>
          <w:szCs w:val="24"/>
        </w:rPr>
        <w:t>, just 8 minutes by ferry from the Ayrshire coast, you can hire a tandem to easily get around its 10.25 miles in a day.</w:t>
      </w:r>
    </w:p>
    <w:p w:rsidR="00A87CBE" w:rsidRPr="006D53B6" w:rsidRDefault="00A87CBE" w:rsidP="00A87CBE">
      <w:pPr>
        <w:rPr>
          <w:rFonts w:ascii="Arial" w:hAnsi="Arial" w:cs="Arial"/>
          <w:sz w:val="24"/>
          <w:szCs w:val="24"/>
        </w:rPr>
      </w:pPr>
      <w:r w:rsidRPr="006D53B6">
        <w:rPr>
          <w:rFonts w:ascii="Arial" w:hAnsi="Arial" w:cs="Arial"/>
          <w:sz w:val="24"/>
          <w:szCs w:val="24"/>
        </w:rPr>
        <w:t>The shortest scheduled flight in the world</w:t>
      </w:r>
      <w:r w:rsidR="005C6037">
        <w:rPr>
          <w:rFonts w:ascii="Arial" w:hAnsi="Arial" w:cs="Arial"/>
          <w:sz w:val="24"/>
          <w:szCs w:val="24"/>
        </w:rPr>
        <w:t xml:space="preserve"> goes </w:t>
      </w:r>
      <w:r w:rsidRPr="006D53B6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6D53B6">
        <w:rPr>
          <w:rFonts w:ascii="Arial" w:hAnsi="Arial" w:cs="Arial"/>
          <w:sz w:val="24"/>
          <w:szCs w:val="24"/>
        </w:rPr>
        <w:t>Westray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 to Papa </w:t>
      </w:r>
      <w:proofErr w:type="spellStart"/>
      <w:r w:rsidRPr="006D53B6">
        <w:rPr>
          <w:rFonts w:ascii="Arial" w:hAnsi="Arial" w:cs="Arial"/>
          <w:sz w:val="24"/>
          <w:szCs w:val="24"/>
        </w:rPr>
        <w:t>Westray</w:t>
      </w:r>
      <w:proofErr w:type="spellEnd"/>
      <w:r w:rsidR="005C6037">
        <w:rPr>
          <w:rFonts w:ascii="Arial" w:hAnsi="Arial" w:cs="Arial"/>
          <w:sz w:val="24"/>
          <w:szCs w:val="24"/>
        </w:rPr>
        <w:t>, on Orkney</w:t>
      </w:r>
      <w:r w:rsidRPr="006D53B6">
        <w:rPr>
          <w:rFonts w:ascii="Arial" w:hAnsi="Arial" w:cs="Arial"/>
          <w:sz w:val="24"/>
          <w:szCs w:val="24"/>
        </w:rPr>
        <w:t>. The</w:t>
      </w:r>
      <w:r w:rsidR="005C6037">
        <w:rPr>
          <w:rFonts w:ascii="Arial" w:hAnsi="Arial" w:cs="Arial"/>
          <w:sz w:val="24"/>
          <w:szCs w:val="24"/>
        </w:rPr>
        <w:t xml:space="preserve"> mile and a half </w:t>
      </w:r>
      <w:r w:rsidRPr="006D53B6">
        <w:rPr>
          <w:rFonts w:ascii="Arial" w:hAnsi="Arial" w:cs="Arial"/>
          <w:sz w:val="24"/>
          <w:szCs w:val="24"/>
        </w:rPr>
        <w:t>journey takes</w:t>
      </w:r>
      <w:r w:rsidR="005C6037">
        <w:rPr>
          <w:rFonts w:ascii="Arial" w:hAnsi="Arial" w:cs="Arial"/>
          <w:sz w:val="24"/>
          <w:szCs w:val="24"/>
        </w:rPr>
        <w:t xml:space="preserve"> 1 minute 14 seconds</w:t>
      </w:r>
      <w:r w:rsidRPr="006D53B6">
        <w:rPr>
          <w:rFonts w:ascii="Arial" w:hAnsi="Arial" w:cs="Arial"/>
          <w:sz w:val="24"/>
          <w:szCs w:val="24"/>
        </w:rPr>
        <w:t>.</w:t>
      </w:r>
      <w:r w:rsidR="00001269">
        <w:rPr>
          <w:rFonts w:ascii="Arial" w:hAnsi="Arial" w:cs="Arial"/>
          <w:sz w:val="24"/>
          <w:szCs w:val="24"/>
        </w:rPr>
        <w:t xml:space="preserve"> Me</w:t>
      </w:r>
      <w:r w:rsidR="000E724C">
        <w:rPr>
          <w:rFonts w:ascii="Arial" w:hAnsi="Arial" w:cs="Arial"/>
          <w:sz w:val="24"/>
          <w:szCs w:val="24"/>
        </w:rPr>
        <w:t>a</w:t>
      </w:r>
      <w:r w:rsidR="00001269">
        <w:rPr>
          <w:rFonts w:ascii="Arial" w:hAnsi="Arial" w:cs="Arial"/>
          <w:sz w:val="24"/>
          <w:szCs w:val="24"/>
        </w:rPr>
        <w:t>n</w:t>
      </w:r>
      <w:r w:rsidR="000E724C">
        <w:rPr>
          <w:rFonts w:ascii="Arial" w:hAnsi="Arial" w:cs="Arial"/>
          <w:sz w:val="24"/>
          <w:szCs w:val="24"/>
        </w:rPr>
        <w:t xml:space="preserve">while </w:t>
      </w:r>
      <w:proofErr w:type="spellStart"/>
      <w:proofErr w:type="gramStart"/>
      <w:r w:rsidRPr="006D53B6">
        <w:rPr>
          <w:rFonts w:ascii="Arial" w:hAnsi="Arial" w:cs="Arial"/>
          <w:b/>
          <w:sz w:val="24"/>
          <w:szCs w:val="24"/>
        </w:rPr>
        <w:t>Barra</w:t>
      </w:r>
      <w:proofErr w:type="spellEnd"/>
      <w:r w:rsidR="000E724C">
        <w:rPr>
          <w:rFonts w:ascii="Arial" w:hAnsi="Arial" w:cs="Arial"/>
          <w:sz w:val="24"/>
          <w:szCs w:val="24"/>
        </w:rPr>
        <w:t xml:space="preserve">  has</w:t>
      </w:r>
      <w:proofErr w:type="gramEnd"/>
      <w:r w:rsidRPr="006D53B6">
        <w:rPr>
          <w:rFonts w:ascii="Arial" w:hAnsi="Arial" w:cs="Arial"/>
          <w:sz w:val="24"/>
          <w:szCs w:val="24"/>
        </w:rPr>
        <w:t xml:space="preserve"> the</w:t>
      </w:r>
      <w:r w:rsidR="000E724C">
        <w:rPr>
          <w:rFonts w:ascii="Arial" w:hAnsi="Arial" w:cs="Arial"/>
          <w:sz w:val="24"/>
          <w:szCs w:val="24"/>
        </w:rPr>
        <w:t xml:space="preserve"> world’s</w:t>
      </w:r>
      <w:r w:rsidRPr="006D53B6">
        <w:rPr>
          <w:rFonts w:ascii="Arial" w:hAnsi="Arial" w:cs="Arial"/>
          <w:sz w:val="24"/>
          <w:szCs w:val="24"/>
        </w:rPr>
        <w:t xml:space="preserve"> only scheduled flight</w:t>
      </w:r>
      <w:r w:rsidR="000E724C">
        <w:rPr>
          <w:rFonts w:ascii="Arial" w:hAnsi="Arial" w:cs="Arial"/>
          <w:sz w:val="24"/>
          <w:szCs w:val="24"/>
        </w:rPr>
        <w:t xml:space="preserve"> landing on the beach</w:t>
      </w:r>
      <w:r w:rsidRPr="006D53B6">
        <w:rPr>
          <w:rFonts w:ascii="Arial" w:hAnsi="Arial" w:cs="Arial"/>
          <w:sz w:val="24"/>
          <w:szCs w:val="24"/>
        </w:rPr>
        <w:t xml:space="preserve">. Discover the fascinating history of </w:t>
      </w:r>
      <w:proofErr w:type="spellStart"/>
      <w:r w:rsidRPr="006D53B6">
        <w:rPr>
          <w:rFonts w:ascii="Arial" w:hAnsi="Arial" w:cs="Arial"/>
          <w:sz w:val="24"/>
          <w:szCs w:val="24"/>
        </w:rPr>
        <w:t>Kisimul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 Castle, ancient seat of the Clan </w:t>
      </w:r>
      <w:proofErr w:type="spellStart"/>
      <w:r w:rsidRPr="006D53B6">
        <w:rPr>
          <w:rFonts w:ascii="Arial" w:hAnsi="Arial" w:cs="Arial"/>
          <w:sz w:val="24"/>
          <w:szCs w:val="24"/>
        </w:rPr>
        <w:t>MacNeil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, witness the spectacular bird colonies of the nearby island of </w:t>
      </w:r>
      <w:proofErr w:type="spellStart"/>
      <w:r w:rsidRPr="006D53B6">
        <w:rPr>
          <w:rFonts w:ascii="Arial" w:hAnsi="Arial" w:cs="Arial"/>
          <w:sz w:val="24"/>
          <w:szCs w:val="24"/>
        </w:rPr>
        <w:t>Minguley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, or try sea kayaking and you might be greeted by local </w:t>
      </w:r>
      <w:proofErr w:type="gramStart"/>
      <w:r w:rsidRPr="006D53B6">
        <w:rPr>
          <w:rFonts w:ascii="Arial" w:hAnsi="Arial" w:cs="Arial"/>
          <w:sz w:val="24"/>
          <w:szCs w:val="24"/>
        </w:rPr>
        <w:t>dolphins !</w:t>
      </w:r>
      <w:proofErr w:type="gramEnd"/>
    </w:p>
    <w:p w:rsidR="00A87CBE" w:rsidRPr="006D53B6" w:rsidRDefault="00A87CBE" w:rsidP="00A87CBE">
      <w:pPr>
        <w:rPr>
          <w:rFonts w:ascii="Arial" w:hAnsi="Arial" w:cs="Arial"/>
          <w:sz w:val="24"/>
          <w:szCs w:val="24"/>
        </w:rPr>
      </w:pPr>
      <w:r w:rsidRPr="006D53B6">
        <w:rPr>
          <w:rFonts w:ascii="Arial" w:hAnsi="Arial" w:cs="Arial"/>
          <w:b/>
          <w:sz w:val="24"/>
          <w:szCs w:val="24"/>
        </w:rPr>
        <w:t>Lewis</w:t>
      </w:r>
      <w:r w:rsidRPr="006D53B6">
        <w:rPr>
          <w:rFonts w:ascii="Arial" w:hAnsi="Arial" w:cs="Arial"/>
          <w:sz w:val="24"/>
          <w:szCs w:val="24"/>
        </w:rPr>
        <w:t xml:space="preserve"> - bring in history side with </w:t>
      </w:r>
      <w:proofErr w:type="spellStart"/>
      <w:r w:rsidRPr="006D53B6">
        <w:rPr>
          <w:rFonts w:ascii="Arial" w:hAnsi="Arial" w:cs="Arial"/>
          <w:sz w:val="24"/>
          <w:szCs w:val="24"/>
        </w:rPr>
        <w:t>Calanais</w:t>
      </w:r>
      <w:proofErr w:type="spellEnd"/>
      <w:r w:rsidRPr="006D53B6">
        <w:rPr>
          <w:rFonts w:ascii="Arial" w:hAnsi="Arial" w:cs="Arial"/>
          <w:sz w:val="24"/>
          <w:szCs w:val="24"/>
        </w:rPr>
        <w:t xml:space="preserve"> Stones</w:t>
      </w:r>
    </w:p>
    <w:p w:rsidR="00B779A5" w:rsidRPr="006D53B6" w:rsidRDefault="00A87CBE" w:rsidP="00A87CBE">
      <w:pPr>
        <w:rPr>
          <w:rFonts w:ascii="Arial" w:hAnsi="Arial" w:cs="Arial"/>
          <w:b/>
          <w:sz w:val="24"/>
          <w:szCs w:val="24"/>
        </w:rPr>
      </w:pPr>
      <w:proofErr w:type="spellStart"/>
      <w:r w:rsidRPr="006D53B6">
        <w:rPr>
          <w:rFonts w:ascii="Arial" w:hAnsi="Arial" w:cs="Arial"/>
          <w:b/>
          <w:sz w:val="24"/>
          <w:szCs w:val="24"/>
        </w:rPr>
        <w:t>Skara</w:t>
      </w:r>
      <w:proofErr w:type="spellEnd"/>
      <w:r w:rsidRPr="006D53B6">
        <w:rPr>
          <w:rFonts w:ascii="Arial" w:hAnsi="Arial" w:cs="Arial"/>
          <w:b/>
          <w:sz w:val="24"/>
          <w:szCs w:val="24"/>
        </w:rPr>
        <w:t xml:space="preserve"> Brae</w:t>
      </w:r>
      <w:r w:rsidRPr="006D53B6">
        <w:rPr>
          <w:rFonts w:ascii="Arial" w:hAnsi="Arial" w:cs="Arial"/>
          <w:sz w:val="24"/>
          <w:szCs w:val="24"/>
        </w:rPr>
        <w:t xml:space="preserve">, on the island of Orkney, </w:t>
      </w:r>
      <w:r w:rsidR="00001269">
        <w:rPr>
          <w:rFonts w:ascii="Arial" w:hAnsi="Arial" w:cs="Arial"/>
          <w:sz w:val="24"/>
          <w:szCs w:val="24"/>
        </w:rPr>
        <w:t xml:space="preserve">has Britain’s </w:t>
      </w:r>
      <w:r w:rsidRPr="006D53B6">
        <w:rPr>
          <w:rFonts w:ascii="Arial" w:hAnsi="Arial" w:cs="Arial"/>
          <w:sz w:val="24"/>
          <w:szCs w:val="24"/>
        </w:rPr>
        <w:t>oldest building</w:t>
      </w:r>
      <w:r w:rsidR="00001269">
        <w:rPr>
          <w:rFonts w:ascii="Arial" w:hAnsi="Arial" w:cs="Arial"/>
          <w:sz w:val="24"/>
          <w:szCs w:val="24"/>
        </w:rPr>
        <w:t>, dating from 3100 BC.</w:t>
      </w:r>
    </w:p>
    <w:p w:rsidR="001D6B79" w:rsidRPr="006D53B6" w:rsidRDefault="00B10224" w:rsidP="00A87CBE">
      <w:pPr>
        <w:rPr>
          <w:rFonts w:ascii="Arial" w:eastAsia="Times New Roman" w:hAnsi="Arial" w:cs="Arial"/>
          <w:color w:val="1B1B1B"/>
          <w:sz w:val="24"/>
          <w:szCs w:val="24"/>
        </w:rPr>
      </w:pPr>
      <w:r w:rsidRPr="006D53B6">
        <w:rPr>
          <w:rFonts w:ascii="Arial" w:eastAsia="Times New Roman" w:hAnsi="Arial" w:cs="Arial"/>
          <w:color w:val="1B1B1B"/>
          <w:sz w:val="24"/>
          <w:szCs w:val="24"/>
        </w:rPr>
        <w:t>If you fancy taking a piece of these unique islands home with you, now’s the time to lay your hands on our crafts. T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>his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is the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year of Creative Scotland, 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>when you can get yourself kitted out in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ic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>o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>n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>ic Harris Tweed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>,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Pr="006D53B6">
        <w:rPr>
          <w:rFonts w:ascii="Arial" w:hAnsi="Arial" w:cs="Arial"/>
          <w:sz w:val="24"/>
          <w:szCs w:val="24"/>
        </w:rPr>
        <w:t>woven by islanders using only local wool</w:t>
      </w:r>
      <w:r w:rsidR="005C6037">
        <w:rPr>
          <w:rFonts w:ascii="Arial" w:hAnsi="Arial" w:cs="Arial"/>
          <w:sz w:val="24"/>
          <w:szCs w:val="24"/>
        </w:rPr>
        <w:t xml:space="preserve">, or in the distinctive, bright colours of Fair Isle knitwear, </w:t>
      </w:r>
      <w:r w:rsidR="008F520B" w:rsidRPr="006D53B6">
        <w:rPr>
          <w:rFonts w:ascii="Arial" w:hAnsi="Arial" w:cs="Arial"/>
          <w:sz w:val="24"/>
          <w:szCs w:val="24"/>
        </w:rPr>
        <w:t>and</w:t>
      </w:r>
      <w:r w:rsidRPr="006D53B6">
        <w:rPr>
          <w:rFonts w:ascii="Arial" w:hAnsi="Arial" w:cs="Arial"/>
          <w:sz w:val="24"/>
          <w:szCs w:val="24"/>
        </w:rPr>
        <w:t xml:space="preserve"> 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>meet local artists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like jeweller Sheila </w:t>
      </w:r>
      <w:proofErr w:type="spellStart"/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>Flett</w:t>
      </w:r>
      <w:proofErr w:type="spellEnd"/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>on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>Craft Trail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>s</w:t>
      </w:r>
      <w:r w:rsidR="00A87CBE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in Orkney</w:t>
      </w:r>
      <w:r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and Shetland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.  Make sure </w:t>
      </w:r>
      <w:r w:rsidR="008F520B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you </w:t>
      </w:r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>also visit the</w:t>
      </w:r>
      <w:r w:rsidR="008F520B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Tate Modern </w:t>
      </w:r>
      <w:proofErr w:type="spellStart"/>
      <w:r w:rsidR="008F520B" w:rsidRPr="006D53B6">
        <w:rPr>
          <w:rFonts w:ascii="Arial" w:eastAsia="Times New Roman" w:hAnsi="Arial" w:cs="Arial"/>
          <w:color w:val="1B1B1B"/>
          <w:sz w:val="24"/>
          <w:szCs w:val="24"/>
        </w:rPr>
        <w:t>afiliated</w:t>
      </w:r>
      <w:proofErr w:type="spellEnd"/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Pier Art Centre in </w:t>
      </w:r>
      <w:proofErr w:type="spellStart"/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>Stromness</w:t>
      </w:r>
      <w:proofErr w:type="spellEnd"/>
      <w:r w:rsidR="001D6B79"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and the perfect synergy of craft and environment that is the Calgary Art in Nature on Mull.</w:t>
      </w:r>
    </w:p>
    <w:p w:rsidR="00A87CBE" w:rsidRPr="006D53B6" w:rsidRDefault="001D6B79" w:rsidP="00A87CBE">
      <w:pPr>
        <w:rPr>
          <w:rFonts w:ascii="Arial" w:hAnsi="Arial" w:cs="Arial"/>
          <w:color w:val="1B1B1B"/>
          <w:sz w:val="24"/>
          <w:szCs w:val="24"/>
        </w:rPr>
      </w:pPr>
      <w:r w:rsidRPr="006D53B6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 xml:space="preserve">A long tradition of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Gaelic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 xml:space="preserve"> singing, bagpipes and fiddles leaves us with many island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>maestros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 to get your feet tapping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>, from Shetlan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>d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>’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>s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virtuoso fiddler Ally </w:t>
      </w:r>
      <w:r w:rsidR="008F520B" w:rsidRPr="006D53B6">
        <w:rPr>
          <w:rFonts w:ascii="Arial" w:hAnsi="Arial" w:cs="Arial"/>
          <w:color w:val="1B1B1B"/>
          <w:sz w:val="24"/>
          <w:szCs w:val="24"/>
        </w:rPr>
        <w:t>Bain to Orkney’s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Kris </w:t>
      </w:r>
      <w:proofErr w:type="spellStart"/>
      <w:r w:rsidR="00A87CBE" w:rsidRPr="006D53B6">
        <w:rPr>
          <w:rFonts w:ascii="Arial" w:hAnsi="Arial" w:cs="Arial"/>
          <w:color w:val="1B1B1B"/>
          <w:sz w:val="24"/>
          <w:szCs w:val="24"/>
        </w:rPr>
        <w:t>Drever</w:t>
      </w:r>
      <w:proofErr w:type="spellEnd"/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>and Western Isles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bagpiper Fred Morrison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. Sample some more at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th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e </w:t>
      </w:r>
      <w:proofErr w:type="spellStart"/>
      <w:r w:rsidR="00B46558" w:rsidRPr="006D53B6">
        <w:rPr>
          <w:rFonts w:ascii="Arial" w:hAnsi="Arial" w:cs="Arial"/>
          <w:color w:val="1B1B1B"/>
          <w:sz w:val="24"/>
          <w:szCs w:val="24"/>
        </w:rPr>
        <w:t>Hebridean</w:t>
      </w:r>
      <w:proofErr w:type="spellEnd"/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 Celtic Festival in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July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or the Jura Music Festival in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September and pop in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 to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legendary venues such as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Mull’s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An </w:t>
      </w:r>
      <w:proofErr w:type="spellStart"/>
      <w:r w:rsidR="00A87CBE" w:rsidRPr="006D53B6">
        <w:rPr>
          <w:rFonts w:ascii="Arial" w:hAnsi="Arial" w:cs="Arial"/>
          <w:color w:val="1B1B1B"/>
          <w:sz w:val="24"/>
          <w:szCs w:val="24"/>
        </w:rPr>
        <w:t>Tobar</w:t>
      </w:r>
      <w:proofErr w:type="spellEnd"/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or the </w:t>
      </w:r>
      <w:proofErr w:type="spellStart"/>
      <w:r w:rsidR="00A87CBE" w:rsidRPr="006D53B6">
        <w:rPr>
          <w:rFonts w:ascii="Arial" w:hAnsi="Arial" w:cs="Arial"/>
          <w:color w:val="1B1B1B"/>
          <w:sz w:val="24"/>
          <w:szCs w:val="24"/>
        </w:rPr>
        <w:t>Mareel</w:t>
      </w:r>
      <w:proofErr w:type="spellEnd"/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>A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rt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>C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entre 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coming to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Shetland</w:t>
      </w:r>
      <w:r w:rsidR="00B46558" w:rsidRPr="006D53B6">
        <w:rPr>
          <w:rFonts w:ascii="Arial" w:hAnsi="Arial" w:cs="Arial"/>
          <w:color w:val="1B1B1B"/>
          <w:sz w:val="24"/>
          <w:szCs w:val="24"/>
        </w:rPr>
        <w:t xml:space="preserve"> this autumn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.</w:t>
      </w:r>
    </w:p>
    <w:p w:rsidR="00A87CBE" w:rsidRPr="006D53B6" w:rsidRDefault="00B46558" w:rsidP="00A87CBE">
      <w:pPr>
        <w:rPr>
          <w:rFonts w:ascii="Arial" w:hAnsi="Arial" w:cs="Arial"/>
          <w:sz w:val="24"/>
          <w:szCs w:val="24"/>
        </w:rPr>
      </w:pPr>
      <w:r w:rsidRPr="006D53B6">
        <w:rPr>
          <w:rStyle w:val="Strong"/>
          <w:rFonts w:ascii="Arial" w:eastAsia="Times New Roman" w:hAnsi="Arial" w:cs="Arial"/>
          <w:b w:val="0"/>
          <w:sz w:val="24"/>
          <w:szCs w:val="24"/>
        </w:rPr>
        <w:t>From</w:t>
      </w:r>
      <w:r w:rsidRPr="006D53B6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Pr="006D53B6">
        <w:rPr>
          <w:rFonts w:ascii="Arial" w:hAnsi="Arial" w:cs="Arial"/>
          <w:color w:val="1B1B1B"/>
          <w:sz w:val="24"/>
          <w:szCs w:val="24"/>
        </w:rPr>
        <w:t>d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olphin expedition</w:t>
      </w:r>
      <w:r w:rsidRPr="006D53B6">
        <w:rPr>
          <w:rFonts w:ascii="Arial" w:hAnsi="Arial" w:cs="Arial"/>
          <w:color w:val="1B1B1B"/>
          <w:sz w:val="24"/>
          <w:szCs w:val="24"/>
        </w:rPr>
        <w:t>s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 xml:space="preserve"> on Mull</w:t>
      </w:r>
      <w:r w:rsidRPr="006D53B6">
        <w:rPr>
          <w:rFonts w:ascii="Arial" w:hAnsi="Arial" w:cs="Arial"/>
          <w:color w:val="1B1B1B"/>
          <w:sz w:val="24"/>
          <w:szCs w:val="24"/>
        </w:rPr>
        <w:t xml:space="preserve">, to the 100,000 strong seabird colony on </w:t>
      </w:r>
      <w:proofErr w:type="spellStart"/>
      <w:proofErr w:type="gramStart"/>
      <w:r w:rsidRPr="006D53B6">
        <w:rPr>
          <w:rFonts w:ascii="Arial" w:hAnsi="Arial" w:cs="Arial"/>
          <w:color w:val="1B1B1B"/>
          <w:sz w:val="24"/>
          <w:szCs w:val="24"/>
        </w:rPr>
        <w:t>Handa</w:t>
      </w:r>
      <w:proofErr w:type="spellEnd"/>
      <w:r w:rsidRPr="006D53B6">
        <w:rPr>
          <w:rFonts w:ascii="Arial" w:hAnsi="Arial" w:cs="Arial"/>
          <w:color w:val="1B1B1B"/>
          <w:sz w:val="24"/>
          <w:szCs w:val="24"/>
        </w:rPr>
        <w:t xml:space="preserve">  and</w:t>
      </w:r>
      <w:proofErr w:type="gramEnd"/>
      <w:r w:rsidRPr="006D53B6">
        <w:rPr>
          <w:rFonts w:ascii="Arial" w:hAnsi="Arial" w:cs="Arial"/>
          <w:color w:val="1B1B1B"/>
          <w:sz w:val="24"/>
          <w:szCs w:val="24"/>
        </w:rPr>
        <w:t xml:space="preserve"> the otters and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orcas</w:t>
      </w:r>
      <w:r w:rsidRPr="006D53B6">
        <w:rPr>
          <w:rFonts w:ascii="Arial" w:hAnsi="Arial" w:cs="Arial"/>
          <w:color w:val="1B1B1B"/>
          <w:sz w:val="24"/>
          <w:szCs w:val="24"/>
        </w:rPr>
        <w:t xml:space="preserve"> of </w:t>
      </w:r>
      <w:r w:rsidR="00A87CBE" w:rsidRPr="006D53B6">
        <w:rPr>
          <w:rFonts w:ascii="Arial" w:hAnsi="Arial" w:cs="Arial"/>
          <w:color w:val="1B1B1B"/>
          <w:sz w:val="24"/>
          <w:szCs w:val="24"/>
        </w:rPr>
        <w:t>Shetland</w:t>
      </w:r>
      <w:r w:rsidRPr="006D53B6">
        <w:rPr>
          <w:rFonts w:ascii="Arial" w:hAnsi="Arial" w:cs="Arial"/>
          <w:color w:val="1B1B1B"/>
          <w:sz w:val="24"/>
          <w:szCs w:val="24"/>
        </w:rPr>
        <w:t xml:space="preserve">, our islands are home to a staggering variety of wildlife. </w:t>
      </w:r>
      <w:r w:rsidR="00650363" w:rsidRPr="006D53B6">
        <w:rPr>
          <w:rFonts w:ascii="Arial" w:hAnsi="Arial" w:cs="Arial"/>
          <w:color w:val="1B1B1B"/>
          <w:sz w:val="24"/>
          <w:szCs w:val="24"/>
        </w:rPr>
        <w:t>What’s your animal passion? S</w:t>
      </w:r>
      <w:r w:rsidR="00650363" w:rsidRPr="006D53B6">
        <w:rPr>
          <w:rFonts w:ascii="Arial" w:hAnsi="Arial" w:cs="Arial"/>
          <w:sz w:val="24"/>
          <w:szCs w:val="24"/>
        </w:rPr>
        <w:t xml:space="preserve">ea slugs or seals, puffins or plants, hill </w:t>
      </w:r>
      <w:r w:rsidR="00650363" w:rsidRPr="006D53B6">
        <w:rPr>
          <w:rFonts w:ascii="Arial" w:hAnsi="Arial" w:cs="Arial"/>
          <w:sz w:val="24"/>
          <w:szCs w:val="24"/>
        </w:rPr>
        <w:lastRenderedPageBreak/>
        <w:t>walking or rock pooling? Pursue it all at t</w:t>
      </w:r>
      <w:r w:rsidR="00650363" w:rsidRPr="006D53B6">
        <w:rPr>
          <w:rFonts w:ascii="Arial" w:hAnsi="Arial" w:cs="Arial"/>
          <w:color w:val="1B1B1B"/>
          <w:sz w:val="24"/>
          <w:szCs w:val="24"/>
        </w:rPr>
        <w:t xml:space="preserve">he Shetland Nature Festival in July or check out the Arran Show on 1 August for birds of prey, chainsaw woodcarving and sheep shearing, just one of dozens </w:t>
      </w:r>
      <w:proofErr w:type="gramStart"/>
      <w:r w:rsidR="00650363" w:rsidRPr="006D53B6">
        <w:rPr>
          <w:rFonts w:ascii="Arial" w:hAnsi="Arial" w:cs="Arial"/>
          <w:color w:val="1B1B1B"/>
          <w:sz w:val="24"/>
          <w:szCs w:val="24"/>
        </w:rPr>
        <w:t>of  agricultural</w:t>
      </w:r>
      <w:proofErr w:type="gramEnd"/>
      <w:r w:rsidR="00650363" w:rsidRPr="006D53B6">
        <w:rPr>
          <w:rFonts w:ascii="Arial" w:hAnsi="Arial" w:cs="Arial"/>
          <w:color w:val="1B1B1B"/>
          <w:sz w:val="24"/>
          <w:szCs w:val="24"/>
        </w:rPr>
        <w:t xml:space="preserve"> shows happening all over the islands</w:t>
      </w:r>
    </w:p>
    <w:p w:rsidR="00A87CBE" w:rsidRPr="006D53B6" w:rsidRDefault="00A87CBE">
      <w:pPr>
        <w:rPr>
          <w:rFonts w:ascii="Arial" w:hAnsi="Arial" w:cs="Arial"/>
          <w:sz w:val="24"/>
          <w:szCs w:val="24"/>
        </w:rPr>
      </w:pPr>
    </w:p>
    <w:sectPr w:rsidR="00A87CBE" w:rsidRPr="006D53B6" w:rsidSect="00ED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://i.news.visitscotland.com/CmpImg/Sys/SocNet/spacer.gif" style="width:.75pt;height:.75pt;visibility:visible;mso-wrap-style:square" o:bullet="t">
        <v:imagedata r:id="rId1" o:title="spacer"/>
      </v:shape>
    </w:pict>
  </w:numPicBullet>
  <w:abstractNum w:abstractNumId="0">
    <w:nsid w:val="318F7F80"/>
    <w:multiLevelType w:val="hybridMultilevel"/>
    <w:tmpl w:val="39C46DE8"/>
    <w:lvl w:ilvl="0" w:tplc="C8E23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CD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08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8E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C6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C2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0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8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A3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A319FF"/>
    <w:multiLevelType w:val="hybridMultilevel"/>
    <w:tmpl w:val="F1561B86"/>
    <w:lvl w:ilvl="0" w:tplc="4918A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022BE"/>
    <w:multiLevelType w:val="hybridMultilevel"/>
    <w:tmpl w:val="F7F06EEA"/>
    <w:lvl w:ilvl="0" w:tplc="4918A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CBE"/>
    <w:rsid w:val="00001269"/>
    <w:rsid w:val="00094044"/>
    <w:rsid w:val="000E724C"/>
    <w:rsid w:val="00161F1E"/>
    <w:rsid w:val="001D6B79"/>
    <w:rsid w:val="00205A41"/>
    <w:rsid w:val="004939A9"/>
    <w:rsid w:val="00513175"/>
    <w:rsid w:val="005C6037"/>
    <w:rsid w:val="00650363"/>
    <w:rsid w:val="006D53B6"/>
    <w:rsid w:val="008A11C6"/>
    <w:rsid w:val="008F520B"/>
    <w:rsid w:val="00A87CBE"/>
    <w:rsid w:val="00B10224"/>
    <w:rsid w:val="00B46558"/>
    <w:rsid w:val="00B779A5"/>
    <w:rsid w:val="00ED5B1B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5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Stone</dc:creator>
  <cp:lastModifiedBy>Julian Stone</cp:lastModifiedBy>
  <cp:revision>8</cp:revision>
  <dcterms:created xsi:type="dcterms:W3CDTF">2012-06-15T12:30:00Z</dcterms:created>
  <dcterms:modified xsi:type="dcterms:W3CDTF">2012-06-15T15:56:00Z</dcterms:modified>
</cp:coreProperties>
</file>